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3898900</wp:posOffset>
                </wp:positionH>
                <wp:positionV relativeFrom="paragraph">
                  <wp:posOffset>-304799</wp:posOffset>
                </wp:positionV>
                <wp:extent cx="2726055" cy="412750"/>
                <wp:effectExtent b="0" l="0" r="0" t="0"/>
                <wp:wrapNone/>
                <wp:docPr id="2" name=""/>
                <a:graphic>
                  <a:graphicData uri="http://schemas.microsoft.com/office/word/2010/wordprocessingShape">
                    <wps:wsp>
                      <wps:cNvSpPr/>
                      <wps:cNvPr id="3" name="Shape 3"/>
                      <wps:spPr>
                        <a:xfrm>
                          <a:off x="3989323" y="3579975"/>
                          <a:ext cx="2713355" cy="400050"/>
                        </a:xfrm>
                        <a:custGeom>
                          <a:rect b="b" l="l" r="r" t="t"/>
                          <a:pathLst>
                            <a:path extrusionOk="0" h="400050" w="2713355">
                              <a:moveTo>
                                <a:pt x="0" y="0"/>
                              </a:moveTo>
                              <a:lnTo>
                                <a:pt x="0" y="400050"/>
                              </a:lnTo>
                              <a:lnTo>
                                <a:pt x="2713355" y="400050"/>
                              </a:lnTo>
                              <a:lnTo>
                                <a:pt x="2713355" y="0"/>
                              </a:lnTo>
                              <a:close/>
                            </a:path>
                          </a:pathLst>
                        </a:custGeom>
                        <a:solidFill>
                          <a:srgbClr val="61FFA8"/>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6"/>
                                <w:vertAlign w:val="baseline"/>
                              </w:rPr>
                            </w:r>
                            <w:r w:rsidDel="00000000" w:rsidR="00000000" w:rsidRPr="00000000">
                              <w:rPr>
                                <w:rFonts w:ascii="Arial" w:cs="Arial" w:eastAsia="Arial" w:hAnsi="Arial"/>
                                <w:b w:val="1"/>
                                <w:i w:val="0"/>
                                <w:smallCaps w:val="0"/>
                                <w:strike w:val="0"/>
                                <w:color w:val="000000"/>
                                <w:sz w:val="24"/>
                                <w:vertAlign w:val="baseline"/>
                              </w:rPr>
                              <w:t xml:space="preserve">PROGRESS REPORT TEMPLATE</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3898900</wp:posOffset>
                </wp:positionH>
                <wp:positionV relativeFrom="paragraph">
                  <wp:posOffset>-304799</wp:posOffset>
                </wp:positionV>
                <wp:extent cx="2726055" cy="412750"/>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2726055" cy="412750"/>
                        </a:xfrm>
                        <a:prstGeom prst="rect"/>
                        <a:ln/>
                      </pic:spPr>
                    </pic:pic>
                  </a:graphicData>
                </a:graphic>
              </wp:anchor>
            </w:drawing>
          </mc:Fallback>
        </mc:AlternateConten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(Letterhead of Project Partner/Proponent)</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jc w:val="center"/>
        <w:rPr>
          <w:b w:val="1"/>
          <w:sz w:val="36"/>
          <w:szCs w:val="36"/>
        </w:rPr>
      </w:pPr>
      <w:r w:rsidDel="00000000" w:rsidR="00000000" w:rsidRPr="00000000">
        <w:rPr>
          <w:b w:val="1"/>
          <w:sz w:val="36"/>
          <w:szCs w:val="36"/>
          <w:rtl w:val="0"/>
        </w:rPr>
        <w:t xml:space="preserve">PROGRESS REPORT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8991600</wp:posOffset>
                </wp:positionH>
                <wp:positionV relativeFrom="paragraph">
                  <wp:posOffset>-533399</wp:posOffset>
                </wp:positionV>
                <wp:extent cx="2115185" cy="409575"/>
                <wp:effectExtent b="0" l="0" r="0" t="0"/>
                <wp:wrapNone/>
                <wp:docPr id="1" name=""/>
                <a:graphic>
                  <a:graphicData uri="http://schemas.microsoft.com/office/word/2010/wordprocessingShape">
                    <wps:wsp>
                      <wps:cNvSpPr/>
                      <wps:cNvPr id="2" name="Shape 2"/>
                      <wps:spPr>
                        <a:xfrm>
                          <a:off x="4293170" y="3579975"/>
                          <a:ext cx="2105660" cy="400050"/>
                        </a:xfrm>
                        <a:custGeom>
                          <a:rect b="b" l="l" r="r" t="t"/>
                          <a:pathLst>
                            <a:path extrusionOk="0" h="400050" w="2105660">
                              <a:moveTo>
                                <a:pt x="0" y="0"/>
                              </a:moveTo>
                              <a:lnTo>
                                <a:pt x="0" y="400050"/>
                              </a:lnTo>
                              <a:lnTo>
                                <a:pt x="2105660" y="400050"/>
                              </a:lnTo>
                              <a:lnTo>
                                <a:pt x="2105660" y="0"/>
                              </a:lnTo>
                              <a:close/>
                            </a:path>
                          </a:pathLst>
                        </a:custGeom>
                        <a:solidFill>
                          <a:srgbClr val="CCC0D9"/>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6"/>
                                <w:vertAlign w:val="baseline"/>
                              </w:rPr>
                            </w:r>
                            <w:r w:rsidDel="00000000" w:rsidR="00000000" w:rsidRPr="00000000">
                              <w:rPr>
                                <w:rFonts w:ascii="Arial" w:cs="Arial" w:eastAsia="Arial" w:hAnsi="Arial"/>
                                <w:b w:val="1"/>
                                <w:i w:val="0"/>
                                <w:smallCaps w:val="0"/>
                                <w:strike w:val="0"/>
                                <w:color w:val="000000"/>
                                <w:sz w:val="28"/>
                                <w:vertAlign w:val="baseline"/>
                              </w:rPr>
                              <w:t xml:space="preserve">REPORT TEMPLATE</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8991600</wp:posOffset>
                </wp:positionH>
                <wp:positionV relativeFrom="paragraph">
                  <wp:posOffset>-533399</wp:posOffset>
                </wp:positionV>
                <wp:extent cx="2115185" cy="409575"/>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115185" cy="409575"/>
                        </a:xfrm>
                        <a:prstGeom prst="rect"/>
                        <a:ln/>
                      </pic:spPr>
                    </pic:pic>
                  </a:graphicData>
                </a:graphic>
              </wp:anchor>
            </w:drawing>
          </mc:Fallback>
        </mc:AlternateConten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IDENTIFYING INFORMATION</w:t>
      </w:r>
    </w:p>
    <w:tbl>
      <w:tblPr>
        <w:tblStyle w:val="Table1"/>
        <w:tblW w:w="8856.000000000002"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54"/>
        <w:gridCol w:w="2138"/>
        <w:gridCol w:w="2326"/>
        <w:gridCol w:w="2138"/>
        <w:tblGridChange w:id="0">
          <w:tblGrid>
            <w:gridCol w:w="2254"/>
            <w:gridCol w:w="2138"/>
            <w:gridCol w:w="2326"/>
            <w:gridCol w:w="2138"/>
          </w:tblGrid>
        </w:tblGridChange>
      </w:tblGrid>
      <w:tr>
        <w:trPr>
          <w:trHeight w:val="280" w:hRule="atLeast"/>
        </w:trPr>
        <w:tc>
          <w:tcPr/>
          <w:p w:rsidR="00000000" w:rsidDel="00000000" w:rsidP="00000000" w:rsidRDefault="00000000" w:rsidRPr="00000000" w14:paraId="00000008">
            <w:pPr>
              <w:rPr>
                <w:sz w:val="20"/>
                <w:szCs w:val="20"/>
              </w:rPr>
            </w:pPr>
            <w:r w:rsidDel="00000000" w:rsidR="00000000" w:rsidRPr="00000000">
              <w:rPr>
                <w:sz w:val="20"/>
                <w:szCs w:val="20"/>
                <w:rtl w:val="0"/>
              </w:rPr>
              <w:t xml:space="preserve">Reference No.</w:t>
            </w:r>
          </w:p>
        </w:tc>
        <w:tc>
          <w:tcPr/>
          <w:p w:rsidR="00000000" w:rsidDel="00000000" w:rsidP="00000000" w:rsidRDefault="00000000" w:rsidRPr="00000000" w14:paraId="00000009">
            <w:pPr>
              <w:rPr>
                <w:sz w:val="20"/>
                <w:szCs w:val="20"/>
              </w:rPr>
            </w:pPr>
            <w:r w:rsidDel="00000000" w:rsidR="00000000" w:rsidRPr="00000000">
              <w:rPr>
                <w:rtl w:val="0"/>
              </w:rPr>
            </w:r>
          </w:p>
        </w:tc>
        <w:tc>
          <w:tcPr/>
          <w:p w:rsidR="00000000" w:rsidDel="00000000" w:rsidP="00000000" w:rsidRDefault="00000000" w:rsidRPr="00000000" w14:paraId="0000000A">
            <w:pPr>
              <w:rPr>
                <w:sz w:val="20"/>
                <w:szCs w:val="20"/>
              </w:rPr>
            </w:pPr>
            <w:r w:rsidDel="00000000" w:rsidR="00000000" w:rsidRPr="00000000">
              <w:rPr>
                <w:sz w:val="20"/>
                <w:szCs w:val="20"/>
                <w:rtl w:val="0"/>
              </w:rPr>
              <w:t xml:space="preserve">Date Submitted</w:t>
            </w:r>
          </w:p>
        </w:tc>
        <w:tc>
          <w:tcPr/>
          <w:p w:rsidR="00000000" w:rsidDel="00000000" w:rsidP="00000000" w:rsidRDefault="00000000" w:rsidRPr="00000000" w14:paraId="0000000B">
            <w:pPr>
              <w:rPr>
                <w:sz w:val="20"/>
                <w:szCs w:val="20"/>
              </w:rPr>
            </w:pPr>
            <w:r w:rsidDel="00000000" w:rsidR="00000000" w:rsidRPr="00000000">
              <w:rPr>
                <w:rtl w:val="0"/>
              </w:rPr>
            </w:r>
          </w:p>
        </w:tc>
      </w:tr>
      <w:tr>
        <w:trPr>
          <w:trHeight w:val="280" w:hRule="atLeast"/>
        </w:trPr>
        <w:tc>
          <w:tcPr/>
          <w:p w:rsidR="00000000" w:rsidDel="00000000" w:rsidP="00000000" w:rsidRDefault="00000000" w:rsidRPr="00000000" w14:paraId="0000000C">
            <w:pPr>
              <w:rPr>
                <w:sz w:val="20"/>
                <w:szCs w:val="20"/>
              </w:rPr>
            </w:pPr>
            <w:r w:rsidDel="00000000" w:rsidR="00000000" w:rsidRPr="00000000">
              <w:rPr>
                <w:sz w:val="20"/>
                <w:szCs w:val="20"/>
                <w:rtl w:val="0"/>
              </w:rPr>
              <w:t xml:space="preserve">Name of Proponent</w:t>
            </w:r>
          </w:p>
        </w:tc>
        <w:tc>
          <w:tcPr>
            <w:gridSpan w:val="3"/>
          </w:tcPr>
          <w:p w:rsidR="00000000" w:rsidDel="00000000" w:rsidP="00000000" w:rsidRDefault="00000000" w:rsidRPr="00000000" w14:paraId="0000000D">
            <w:pPr>
              <w:rPr>
                <w:sz w:val="20"/>
                <w:szCs w:val="20"/>
              </w:rPr>
            </w:pPr>
            <w:r w:rsidDel="00000000" w:rsidR="00000000" w:rsidRPr="00000000">
              <w:rPr>
                <w:rtl w:val="0"/>
              </w:rPr>
            </w:r>
          </w:p>
        </w:tc>
      </w:tr>
      <w:tr>
        <w:trPr>
          <w:trHeight w:val="280" w:hRule="atLeast"/>
        </w:trPr>
        <w:tc>
          <w:tcPr/>
          <w:p w:rsidR="00000000" w:rsidDel="00000000" w:rsidP="00000000" w:rsidRDefault="00000000" w:rsidRPr="00000000" w14:paraId="00000010">
            <w:pPr>
              <w:rPr>
                <w:sz w:val="20"/>
                <w:szCs w:val="20"/>
              </w:rPr>
            </w:pPr>
            <w:r w:rsidDel="00000000" w:rsidR="00000000" w:rsidRPr="00000000">
              <w:rPr>
                <w:sz w:val="20"/>
                <w:szCs w:val="20"/>
                <w:rtl w:val="0"/>
              </w:rPr>
              <w:t xml:space="preserve">Project Title</w:t>
            </w:r>
          </w:p>
        </w:tc>
        <w:tc>
          <w:tcPr>
            <w:gridSpan w:val="3"/>
          </w:tcPr>
          <w:p w:rsidR="00000000" w:rsidDel="00000000" w:rsidP="00000000" w:rsidRDefault="00000000" w:rsidRPr="00000000" w14:paraId="00000011">
            <w:pPr>
              <w:rPr>
                <w:sz w:val="20"/>
                <w:szCs w:val="20"/>
              </w:rPr>
            </w:pPr>
            <w:r w:rsidDel="00000000" w:rsidR="00000000" w:rsidRPr="00000000">
              <w:rPr>
                <w:rtl w:val="0"/>
              </w:rPr>
            </w:r>
          </w:p>
        </w:tc>
      </w:tr>
      <w:tr>
        <w:trPr>
          <w:trHeight w:val="280" w:hRule="atLeast"/>
        </w:trPr>
        <w:tc>
          <w:tcPr/>
          <w:p w:rsidR="00000000" w:rsidDel="00000000" w:rsidP="00000000" w:rsidRDefault="00000000" w:rsidRPr="00000000" w14:paraId="00000014">
            <w:pPr>
              <w:rPr>
                <w:sz w:val="20"/>
                <w:szCs w:val="20"/>
              </w:rPr>
            </w:pPr>
            <w:r w:rsidDel="00000000" w:rsidR="00000000" w:rsidRPr="00000000">
              <w:rPr>
                <w:sz w:val="20"/>
                <w:szCs w:val="20"/>
                <w:rtl w:val="0"/>
              </w:rPr>
              <w:t xml:space="preserve">No. &amp; Type of Beneficiaries</w:t>
            </w:r>
          </w:p>
        </w:tc>
        <w:tc>
          <w:tcPr/>
          <w:p w:rsidR="00000000" w:rsidDel="00000000" w:rsidP="00000000" w:rsidRDefault="00000000" w:rsidRPr="00000000" w14:paraId="00000015">
            <w:pPr>
              <w:rPr>
                <w:sz w:val="20"/>
                <w:szCs w:val="20"/>
              </w:rPr>
            </w:pPr>
            <w:r w:rsidDel="00000000" w:rsidR="00000000" w:rsidRPr="00000000">
              <w:rPr>
                <w:rtl w:val="0"/>
              </w:rPr>
            </w:r>
          </w:p>
        </w:tc>
        <w:tc>
          <w:tcPr/>
          <w:p w:rsidR="00000000" w:rsidDel="00000000" w:rsidP="00000000" w:rsidRDefault="00000000" w:rsidRPr="00000000" w14:paraId="00000016">
            <w:pPr>
              <w:rPr>
                <w:sz w:val="20"/>
                <w:szCs w:val="20"/>
              </w:rPr>
            </w:pPr>
            <w:r w:rsidDel="00000000" w:rsidR="00000000" w:rsidRPr="00000000">
              <w:rPr>
                <w:sz w:val="20"/>
                <w:szCs w:val="20"/>
                <w:rtl w:val="0"/>
              </w:rPr>
              <w:t xml:space="preserve">Project Duration</w:t>
            </w:r>
          </w:p>
        </w:tc>
        <w:tc>
          <w:tcPr/>
          <w:p w:rsidR="00000000" w:rsidDel="00000000" w:rsidP="00000000" w:rsidRDefault="00000000" w:rsidRPr="00000000" w14:paraId="00000017">
            <w:pPr>
              <w:rPr>
                <w:sz w:val="20"/>
                <w:szCs w:val="20"/>
              </w:rPr>
            </w:pPr>
            <w:r w:rsidDel="00000000" w:rsidR="00000000" w:rsidRPr="00000000">
              <w:rPr>
                <w:rtl w:val="0"/>
              </w:rPr>
            </w:r>
          </w:p>
        </w:tc>
      </w:tr>
      <w:tr>
        <w:trPr>
          <w:trHeight w:val="280" w:hRule="atLeast"/>
        </w:trPr>
        <w:tc>
          <w:tcPr/>
          <w:p w:rsidR="00000000" w:rsidDel="00000000" w:rsidP="00000000" w:rsidRDefault="00000000" w:rsidRPr="00000000" w14:paraId="00000018">
            <w:pPr>
              <w:rPr>
                <w:sz w:val="20"/>
                <w:szCs w:val="20"/>
              </w:rPr>
            </w:pPr>
            <w:r w:rsidDel="00000000" w:rsidR="00000000" w:rsidRPr="00000000">
              <w:rPr>
                <w:sz w:val="20"/>
                <w:szCs w:val="20"/>
                <w:rtl w:val="0"/>
              </w:rPr>
              <w:t xml:space="preserve">Project Proponent’s Address</w:t>
            </w:r>
          </w:p>
        </w:tc>
        <w:tc>
          <w:tcPr>
            <w:gridSpan w:val="3"/>
          </w:tcPr>
          <w:p w:rsidR="00000000" w:rsidDel="00000000" w:rsidP="00000000" w:rsidRDefault="00000000" w:rsidRPr="00000000" w14:paraId="00000019">
            <w:pPr>
              <w:rPr>
                <w:sz w:val="20"/>
                <w:szCs w:val="20"/>
              </w:rPr>
            </w:pPr>
            <w:r w:rsidDel="00000000" w:rsidR="00000000" w:rsidRPr="00000000">
              <w:rPr>
                <w:rtl w:val="0"/>
              </w:rPr>
            </w:r>
          </w:p>
        </w:tc>
      </w:tr>
      <w:tr>
        <w:trPr>
          <w:trHeight w:val="280" w:hRule="atLeast"/>
        </w:trPr>
        <w:tc>
          <w:tcPr/>
          <w:p w:rsidR="00000000" w:rsidDel="00000000" w:rsidP="00000000" w:rsidRDefault="00000000" w:rsidRPr="00000000" w14:paraId="0000001C">
            <w:pPr>
              <w:rPr>
                <w:sz w:val="20"/>
                <w:szCs w:val="20"/>
              </w:rPr>
            </w:pPr>
            <w:r w:rsidDel="00000000" w:rsidR="00000000" w:rsidRPr="00000000">
              <w:rPr>
                <w:sz w:val="20"/>
                <w:szCs w:val="20"/>
                <w:rtl w:val="0"/>
              </w:rPr>
              <w:t xml:space="preserve">Contact Person &amp; Designation</w:t>
            </w:r>
          </w:p>
        </w:tc>
        <w:tc>
          <w:tcPr>
            <w:gridSpan w:val="3"/>
          </w:tcPr>
          <w:p w:rsidR="00000000" w:rsidDel="00000000" w:rsidP="00000000" w:rsidRDefault="00000000" w:rsidRPr="00000000" w14:paraId="0000001D">
            <w:pPr>
              <w:rPr>
                <w:sz w:val="20"/>
                <w:szCs w:val="20"/>
              </w:rPr>
            </w:pPr>
            <w:r w:rsidDel="00000000" w:rsidR="00000000" w:rsidRPr="00000000">
              <w:rPr>
                <w:rtl w:val="0"/>
              </w:rPr>
            </w:r>
          </w:p>
        </w:tc>
      </w:tr>
      <w:tr>
        <w:trPr>
          <w:trHeight w:val="280" w:hRule="atLeast"/>
        </w:trPr>
        <w:tc>
          <w:tcPr/>
          <w:p w:rsidR="00000000" w:rsidDel="00000000" w:rsidP="00000000" w:rsidRDefault="00000000" w:rsidRPr="00000000" w14:paraId="00000020">
            <w:pPr>
              <w:rPr>
                <w:sz w:val="20"/>
                <w:szCs w:val="20"/>
              </w:rPr>
            </w:pPr>
            <w:r w:rsidDel="00000000" w:rsidR="00000000" w:rsidRPr="00000000">
              <w:rPr>
                <w:sz w:val="20"/>
                <w:szCs w:val="20"/>
                <w:rtl w:val="0"/>
              </w:rPr>
              <w:t xml:space="preserve">Contact Nos. (mobile &amp; direct line)</w:t>
            </w:r>
          </w:p>
        </w:tc>
        <w:tc>
          <w:tcPr/>
          <w:p w:rsidR="00000000" w:rsidDel="00000000" w:rsidP="00000000" w:rsidRDefault="00000000" w:rsidRPr="00000000" w14:paraId="00000021">
            <w:pPr>
              <w:rPr>
                <w:sz w:val="20"/>
                <w:szCs w:val="20"/>
              </w:rPr>
            </w:pPr>
            <w:r w:rsidDel="00000000" w:rsidR="00000000" w:rsidRPr="00000000">
              <w:rPr>
                <w:rtl w:val="0"/>
              </w:rPr>
            </w:r>
          </w:p>
        </w:tc>
        <w:tc>
          <w:tcPr/>
          <w:p w:rsidR="00000000" w:rsidDel="00000000" w:rsidP="00000000" w:rsidRDefault="00000000" w:rsidRPr="00000000" w14:paraId="00000022">
            <w:pPr>
              <w:rPr>
                <w:sz w:val="20"/>
                <w:szCs w:val="20"/>
              </w:rPr>
            </w:pPr>
            <w:r w:rsidDel="00000000" w:rsidR="00000000" w:rsidRPr="00000000">
              <w:rPr>
                <w:sz w:val="20"/>
                <w:szCs w:val="20"/>
                <w:rtl w:val="0"/>
              </w:rPr>
              <w:t xml:space="preserve">E-mail Address</w:t>
            </w:r>
          </w:p>
        </w:tc>
        <w:tc>
          <w:tcPr/>
          <w:p w:rsidR="00000000" w:rsidDel="00000000" w:rsidP="00000000" w:rsidRDefault="00000000" w:rsidRPr="00000000" w14:paraId="00000023">
            <w:pPr>
              <w:rPr>
                <w:sz w:val="20"/>
                <w:szCs w:val="20"/>
              </w:rPr>
            </w:pPr>
            <w:r w:rsidDel="00000000" w:rsidR="00000000" w:rsidRPr="00000000">
              <w:rPr>
                <w:rtl w:val="0"/>
              </w:rPr>
            </w:r>
          </w:p>
        </w:tc>
      </w:tr>
      <w:tr>
        <w:trPr>
          <w:trHeight w:val="280" w:hRule="atLeast"/>
        </w:trPr>
        <w:tc>
          <w:tcPr/>
          <w:p w:rsidR="00000000" w:rsidDel="00000000" w:rsidP="00000000" w:rsidRDefault="00000000" w:rsidRPr="00000000" w14:paraId="00000024">
            <w:pPr>
              <w:rPr>
                <w:sz w:val="20"/>
                <w:szCs w:val="20"/>
              </w:rPr>
            </w:pPr>
            <w:r w:rsidDel="00000000" w:rsidR="00000000" w:rsidRPr="00000000">
              <w:rPr>
                <w:sz w:val="20"/>
                <w:szCs w:val="20"/>
                <w:rtl w:val="0"/>
              </w:rPr>
              <w:t xml:space="preserve">Approved Project Grant</w:t>
            </w:r>
          </w:p>
        </w:tc>
        <w:tc>
          <w:tcPr/>
          <w:p w:rsidR="00000000" w:rsidDel="00000000" w:rsidP="00000000" w:rsidRDefault="00000000" w:rsidRPr="00000000" w14:paraId="00000025">
            <w:pPr>
              <w:rPr>
                <w:sz w:val="20"/>
                <w:szCs w:val="20"/>
              </w:rPr>
            </w:pPr>
            <w:r w:rsidDel="00000000" w:rsidR="00000000" w:rsidRPr="00000000">
              <w:rPr>
                <w:rtl w:val="0"/>
              </w:rPr>
            </w:r>
          </w:p>
        </w:tc>
        <w:tc>
          <w:tcPr/>
          <w:p w:rsidR="00000000" w:rsidDel="00000000" w:rsidP="00000000" w:rsidRDefault="00000000" w:rsidRPr="00000000" w14:paraId="00000026">
            <w:pPr>
              <w:rPr>
                <w:sz w:val="20"/>
                <w:szCs w:val="20"/>
              </w:rPr>
            </w:pPr>
            <w:r w:rsidDel="00000000" w:rsidR="00000000" w:rsidRPr="00000000">
              <w:rPr>
                <w:sz w:val="20"/>
                <w:szCs w:val="20"/>
                <w:rtl w:val="0"/>
              </w:rPr>
              <w:t xml:space="preserve">Released Project Grant</w:t>
            </w:r>
          </w:p>
        </w:tc>
        <w:tc>
          <w:tcPr/>
          <w:p w:rsidR="00000000" w:rsidDel="00000000" w:rsidP="00000000" w:rsidRDefault="00000000" w:rsidRPr="00000000" w14:paraId="00000027">
            <w:pPr>
              <w:rPr>
                <w:sz w:val="20"/>
                <w:szCs w:val="20"/>
              </w:rPr>
            </w:pPr>
            <w:r w:rsidDel="00000000" w:rsidR="00000000" w:rsidRPr="00000000">
              <w:rPr>
                <w:rtl w:val="0"/>
              </w:rPr>
            </w:r>
          </w:p>
        </w:tc>
      </w:tr>
      <w:tr>
        <w:trPr>
          <w:trHeight w:val="280" w:hRule="atLeast"/>
        </w:trPr>
        <w:tc>
          <w:tcPr/>
          <w:p w:rsidR="00000000" w:rsidDel="00000000" w:rsidP="00000000" w:rsidRDefault="00000000" w:rsidRPr="00000000" w14:paraId="00000028">
            <w:pPr>
              <w:rPr>
                <w:sz w:val="20"/>
                <w:szCs w:val="20"/>
              </w:rPr>
            </w:pPr>
            <w:r w:rsidDel="00000000" w:rsidR="00000000" w:rsidRPr="00000000">
              <w:rPr>
                <w:sz w:val="20"/>
                <w:szCs w:val="20"/>
                <w:rtl w:val="0"/>
              </w:rPr>
              <w:t xml:space="preserve">Committed Counterpart</w:t>
            </w:r>
          </w:p>
        </w:tc>
        <w:tc>
          <w:tcPr/>
          <w:p w:rsidR="00000000" w:rsidDel="00000000" w:rsidP="00000000" w:rsidRDefault="00000000" w:rsidRPr="00000000" w14:paraId="00000029">
            <w:pPr>
              <w:rPr>
                <w:sz w:val="20"/>
                <w:szCs w:val="20"/>
              </w:rPr>
            </w:pPr>
            <w:r w:rsidDel="00000000" w:rsidR="00000000" w:rsidRPr="00000000">
              <w:rPr>
                <w:rtl w:val="0"/>
              </w:rPr>
            </w:r>
          </w:p>
        </w:tc>
        <w:tc>
          <w:tcPr/>
          <w:p w:rsidR="00000000" w:rsidDel="00000000" w:rsidP="00000000" w:rsidRDefault="00000000" w:rsidRPr="00000000" w14:paraId="0000002A">
            <w:pPr>
              <w:rPr>
                <w:sz w:val="20"/>
                <w:szCs w:val="20"/>
              </w:rPr>
            </w:pPr>
            <w:r w:rsidDel="00000000" w:rsidR="00000000" w:rsidRPr="00000000">
              <w:rPr>
                <w:sz w:val="20"/>
                <w:szCs w:val="20"/>
                <w:rtl w:val="0"/>
              </w:rPr>
              <w:t xml:space="preserve">Actual Counterpart</w:t>
            </w:r>
          </w:p>
        </w:tc>
        <w:tc>
          <w:tcPr/>
          <w:p w:rsidR="00000000" w:rsidDel="00000000" w:rsidP="00000000" w:rsidRDefault="00000000" w:rsidRPr="00000000" w14:paraId="0000002B">
            <w:pPr>
              <w:rPr>
                <w:sz w:val="20"/>
                <w:szCs w:val="20"/>
              </w:rPr>
            </w:pPr>
            <w:r w:rsidDel="00000000" w:rsidR="00000000" w:rsidRPr="00000000">
              <w:rPr>
                <w:rtl w:val="0"/>
              </w:rPr>
            </w:r>
          </w:p>
        </w:tc>
      </w:tr>
    </w:tb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EXECUTIVE SUMMARY</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Present an overall assessment of the project in relation to the accomplishment of objectives including the primary benefits that target beneficiaries gained from the project, fund utilization and compliance with the terms and conditions attached to the project.</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ACCOMPLISHMENTS OF PROJECT OBJECTIVES</w:t>
      </w:r>
    </w:p>
    <w:p w:rsidR="00000000" w:rsidDel="00000000" w:rsidP="00000000" w:rsidRDefault="00000000" w:rsidRPr="00000000" w14:paraId="00000032">
      <w:pPr>
        <w:spacing w:line="240" w:lineRule="auto"/>
        <w:ind w:left="720"/>
        <w:jc w:val="both"/>
        <w:rPr>
          <w:sz w:val="24"/>
          <w:szCs w:val="24"/>
        </w:rPr>
      </w:pPr>
      <w:r w:rsidDel="00000000" w:rsidR="00000000" w:rsidRPr="00000000">
        <w:rPr>
          <w:sz w:val="24"/>
          <w:szCs w:val="24"/>
          <w:rtl w:val="0"/>
        </w:rPr>
        <w:t xml:space="preserve">Present a detailed assessment of the actual accomplishment of project outputs, objectives and/or deliverables that includes how much of the outputs/objectives was achieved and reasons for such level of achievement and what needs to be done to improve project performance.</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libri" w:cs="Calibri" w:eastAsia="Calibri" w:hAnsi="Calibri"/>
          <w:b w:val="1"/>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STATUS OF PROJECT FINANCES</w:t>
      </w:r>
    </w:p>
    <w:p w:rsidR="00000000" w:rsidDel="00000000" w:rsidP="00000000" w:rsidRDefault="00000000" w:rsidRPr="00000000" w14:paraId="00000034">
      <w:pPr>
        <w:spacing w:line="240" w:lineRule="auto"/>
        <w:ind w:left="720"/>
        <w:jc w:val="both"/>
        <w:rPr>
          <w:sz w:val="24"/>
          <w:szCs w:val="24"/>
        </w:rPr>
      </w:pPr>
      <w:r w:rsidDel="00000000" w:rsidR="00000000" w:rsidRPr="00000000">
        <w:rPr>
          <w:sz w:val="24"/>
          <w:szCs w:val="24"/>
          <w:rtl w:val="0"/>
        </w:rPr>
        <w:t xml:space="preserve">Present a detailed assessment of the status of project finances indicating if the funds were used for the purpose and according to approved budget item and if counterpart was raised.  If not, the reasons should be cited.</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PROBLEMS ENCOUNTERED AND ACTION TAKEN</w:t>
      </w:r>
    </w:p>
    <w:p w:rsidR="00000000" w:rsidDel="00000000" w:rsidP="00000000" w:rsidRDefault="00000000" w:rsidRPr="00000000" w14:paraId="00000036">
      <w:pPr>
        <w:spacing w:line="240" w:lineRule="auto"/>
        <w:ind w:left="720"/>
        <w:jc w:val="both"/>
        <w:rPr>
          <w:sz w:val="24"/>
          <w:szCs w:val="24"/>
        </w:rPr>
      </w:pPr>
      <w:r w:rsidDel="00000000" w:rsidR="00000000" w:rsidRPr="00000000">
        <w:rPr>
          <w:sz w:val="24"/>
          <w:szCs w:val="24"/>
          <w:rtl w:val="0"/>
        </w:rPr>
        <w:t xml:space="preserve">Present a summary listing of problems encountered in project implementation and the action taken/to be taken.</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Prepared by:</w:t>
        <w:tab/>
        <w:tab/>
        <w:tab/>
        <w:tab/>
        <w:tab/>
        <w:tab/>
        <w:tab/>
        <w:t xml:space="preserve">Noted:</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w:t>
        <w:tab/>
        <w:tab/>
        <w:tab/>
        <w:t xml:space="preserve">________________________________</w:t>
        <w:br w:type="textWrapping"/>
        <w:t xml:space="preserve">Signature over printed name</w:t>
        <w:tab/>
        <w:tab/>
        <w:tab/>
        <w:tab/>
        <w:tab/>
        <w:t xml:space="preserve">Pondo ng Pinoy Diocesan Coordinator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04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 Local Ordinary</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Position/designation: _________________</w:t>
        <w:tab/>
        <w:tab/>
        <w:tab/>
        <w:t xml:space="preserve">Date: ___________________________</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Date: ______________________________</w:t>
      </w:r>
    </w:p>
    <w:p w:rsidR="00000000" w:rsidDel="00000000" w:rsidP="00000000" w:rsidRDefault="00000000" w:rsidRPr="00000000" w14:paraId="0000003E">
      <w:pPr>
        <w:rPr>
          <w:sz w:val="24"/>
          <w:szCs w:val="24"/>
        </w:rPr>
      </w:pPr>
      <w:r w:rsidDel="00000000" w:rsidR="00000000" w:rsidRPr="00000000">
        <w:rPr>
          <w:rtl w:val="0"/>
        </w:rPr>
      </w:r>
    </w:p>
    <w:p w:rsidR="00000000" w:rsidDel="00000000" w:rsidP="00000000" w:rsidRDefault="00000000" w:rsidRPr="00000000" w14:paraId="0000003F">
      <w:pPr>
        <w:ind w:left="720" w:hanging="720"/>
        <w:rPr>
          <w:sz w:val="24"/>
          <w:szCs w:val="24"/>
        </w:rPr>
      </w:pPr>
      <w:r w:rsidDel="00000000" w:rsidR="00000000" w:rsidRPr="00000000">
        <w:rPr>
          <w:i w:val="1"/>
          <w:rtl w:val="0"/>
        </w:rPr>
        <w:t xml:space="preserve">Note: </w:t>
        <w:tab/>
        <w:t xml:space="preserve">Submit electronic copy of pictures of the Project in JPEG format (high resolution) as additional attachment to the Report.</w:t>
      </w:r>
      <w:r w:rsidDel="00000000" w:rsidR="00000000" w:rsidRPr="00000000">
        <w:rPr>
          <w:rtl w:val="0"/>
        </w:rPr>
      </w:r>
    </w:p>
    <w:sectPr>
      <w:pgSz w:h="18720" w:w="12240"/>
      <w:pgMar w:bottom="1008" w:top="1008"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720" w:hanging="72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